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66" w:rsidRPr="00374966" w:rsidRDefault="00374966" w:rsidP="00374966">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46" name="Picture 46"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374966" w:rsidRPr="00374966" w:rsidRDefault="00374966" w:rsidP="00374966">
      <w:pPr>
        <w:rPr>
          <w:rFonts w:ascii="Times" w:eastAsia="Times New Roman" w:hAnsi="Times" w:cs="Times New Roman"/>
          <w:sz w:val="20"/>
          <w:szCs w:val="20"/>
        </w:rPr>
      </w:pPr>
      <w:r w:rsidRPr="00374966">
        <w:rPr>
          <w:rFonts w:ascii="Times" w:eastAsia="Times New Roman" w:hAnsi="Times" w:cs="Times New Roman"/>
          <w:sz w:val="20"/>
          <w:szCs w:val="20"/>
        </w:rPr>
        <w:pict>
          <v:rect id="_x0000_i1071" style="width:0;height:1.5pt" o:hralign="center" o:hrstd="t" o:hrnoshade="t" o:hr="t" fillcolor="black" stroked="f"/>
        </w:pict>
      </w:r>
    </w:p>
    <w:p w:rsidR="00374966" w:rsidRPr="00374966" w:rsidRDefault="00374966" w:rsidP="00374966">
      <w:pPr>
        <w:spacing w:before="100" w:beforeAutospacing="1" w:after="100" w:afterAutospacing="1"/>
        <w:rPr>
          <w:rFonts w:ascii="Times" w:hAnsi="Times" w:cs="Times New Roman"/>
          <w:color w:val="000000"/>
          <w:sz w:val="27"/>
          <w:szCs w:val="27"/>
        </w:rPr>
      </w:pPr>
      <w:r w:rsidRPr="00374966">
        <w:rPr>
          <w:rFonts w:ascii="Times" w:hAnsi="Times" w:cs="Times New Roman"/>
          <w:b/>
          <w:bCs/>
          <w:color w:val="000000"/>
          <w:sz w:val="27"/>
          <w:szCs w:val="27"/>
        </w:rPr>
        <w:t>FOR IMMEDIATE RELEASE</w:t>
      </w:r>
    </w:p>
    <w:p w:rsidR="00374966" w:rsidRPr="00374966" w:rsidRDefault="00374966" w:rsidP="00374966">
      <w:pPr>
        <w:spacing w:before="100" w:beforeAutospacing="1" w:after="100" w:afterAutospacing="1"/>
        <w:rPr>
          <w:rFonts w:ascii="Times" w:hAnsi="Times" w:cs="Times New Roman"/>
          <w:color w:val="000000"/>
          <w:sz w:val="27"/>
          <w:szCs w:val="27"/>
        </w:rPr>
      </w:pPr>
      <w:r w:rsidRPr="00374966">
        <w:rPr>
          <w:rFonts w:ascii="Times" w:hAnsi="Times" w:cs="Times New Roman"/>
          <w:color w:val="000000"/>
          <w:sz w:val="27"/>
          <w:szCs w:val="27"/>
        </w:rPr>
        <w:t>CONTACT:  </w:t>
      </w:r>
      <w:r w:rsidRPr="00374966">
        <w:rPr>
          <w:rFonts w:ascii="Times" w:hAnsi="Times" w:cs="Times New Roman"/>
          <w:color w:val="000000"/>
          <w:sz w:val="27"/>
          <w:szCs w:val="27"/>
        </w:rPr>
        <w:br/>
      </w:r>
      <w:proofErr w:type="gramStart"/>
      <w:r w:rsidRPr="00374966">
        <w:rPr>
          <w:rFonts w:ascii="Times" w:hAnsi="Times" w:cs="Times New Roman"/>
          <w:color w:val="000000"/>
          <w:sz w:val="27"/>
          <w:szCs w:val="27"/>
        </w:rPr>
        <w:t>   </w:t>
      </w:r>
      <w:proofErr w:type="gramEnd"/>
      <w:r w:rsidRPr="00374966">
        <w:rPr>
          <w:rFonts w:ascii="Times" w:hAnsi="Times" w:cs="Times New Roman"/>
          <w:color w:val="000000"/>
          <w:sz w:val="27"/>
          <w:szCs w:val="27"/>
        </w:rPr>
        <w:br/>
        <w:t>Bob Mackin </w:t>
      </w:r>
      <w:r w:rsidRPr="00374966">
        <w:rPr>
          <w:rFonts w:ascii="Times" w:hAnsi="Times" w:cs="Times New Roman"/>
          <w:color w:val="000000"/>
          <w:sz w:val="27"/>
          <w:szCs w:val="27"/>
        </w:rPr>
        <w:br/>
        <w:t>Susan Nolan</w:t>
      </w:r>
      <w:r w:rsidRPr="00374966">
        <w:rPr>
          <w:rFonts w:ascii="Times" w:hAnsi="Times" w:cs="Times New Roman"/>
          <w:color w:val="000000"/>
          <w:sz w:val="27"/>
          <w:szCs w:val="27"/>
        </w:rPr>
        <w:br/>
        <w:t>NCOIL National Office</w:t>
      </w:r>
      <w:r w:rsidRPr="00374966">
        <w:rPr>
          <w:rFonts w:ascii="Times" w:hAnsi="Times" w:cs="Times New Roman"/>
          <w:color w:val="000000"/>
          <w:sz w:val="27"/>
          <w:szCs w:val="27"/>
        </w:rPr>
        <w:br/>
        <w:t>(518) 449-3210</w:t>
      </w:r>
    </w:p>
    <w:p w:rsidR="00374966" w:rsidRPr="00374966" w:rsidRDefault="00374966" w:rsidP="00374966">
      <w:pPr>
        <w:spacing w:before="100" w:beforeAutospacing="1" w:after="100" w:afterAutospacing="1"/>
        <w:rPr>
          <w:rFonts w:ascii="Times" w:hAnsi="Times" w:cs="Times New Roman"/>
          <w:color w:val="000000"/>
          <w:sz w:val="27"/>
          <w:szCs w:val="27"/>
        </w:rPr>
      </w:pPr>
      <w:r w:rsidRPr="00374966">
        <w:rPr>
          <w:rFonts w:ascii="Times" w:hAnsi="Times" w:cs="Times New Roman"/>
          <w:color w:val="000000"/>
          <w:sz w:val="27"/>
          <w:szCs w:val="27"/>
        </w:rPr>
        <w:t> </w:t>
      </w:r>
    </w:p>
    <w:p w:rsidR="00374966" w:rsidRPr="00374966" w:rsidRDefault="00374966" w:rsidP="00374966">
      <w:pPr>
        <w:spacing w:before="100" w:beforeAutospacing="1" w:after="100" w:afterAutospacing="1"/>
        <w:jc w:val="center"/>
        <w:rPr>
          <w:rFonts w:ascii="Times" w:hAnsi="Times" w:cs="Times New Roman"/>
          <w:color w:val="000000"/>
          <w:sz w:val="27"/>
          <w:szCs w:val="27"/>
        </w:rPr>
      </w:pPr>
      <w:r w:rsidRPr="00374966">
        <w:rPr>
          <w:rFonts w:ascii="Times" w:hAnsi="Times" w:cs="Times New Roman"/>
          <w:b/>
          <w:bCs/>
          <w:color w:val="000000"/>
          <w:sz w:val="27"/>
          <w:szCs w:val="27"/>
        </w:rPr>
        <w:t>GOVERNOR RICHARDSON TO NCOIL: STATE LEGISLATORS MUST ADDRESS HEALTHCARE REFORM</w:t>
      </w:r>
    </w:p>
    <w:p w:rsidR="00374966" w:rsidRPr="00374966" w:rsidRDefault="00374966" w:rsidP="00374966">
      <w:pPr>
        <w:spacing w:before="100" w:beforeAutospacing="1" w:after="100" w:afterAutospacing="1"/>
        <w:rPr>
          <w:rFonts w:ascii="Times" w:hAnsi="Times" w:cs="Times New Roman"/>
          <w:color w:val="000000"/>
          <w:sz w:val="27"/>
          <w:szCs w:val="27"/>
        </w:rPr>
      </w:pPr>
      <w:r w:rsidRPr="00374966">
        <w:rPr>
          <w:rFonts w:ascii="Times" w:hAnsi="Times" w:cs="Times New Roman"/>
          <w:b/>
          <w:bCs/>
          <w:color w:val="000000"/>
          <w:sz w:val="27"/>
          <w:szCs w:val="27"/>
        </w:rPr>
        <w:t> </w:t>
      </w:r>
    </w:p>
    <w:p w:rsidR="00374966" w:rsidRPr="00374966" w:rsidRDefault="00374966" w:rsidP="00374966">
      <w:pPr>
        <w:spacing w:before="100" w:beforeAutospacing="1" w:after="100" w:afterAutospacing="1"/>
        <w:rPr>
          <w:rFonts w:ascii="Times" w:hAnsi="Times" w:cs="Times New Roman"/>
          <w:color w:val="000000"/>
          <w:sz w:val="27"/>
          <w:szCs w:val="27"/>
        </w:rPr>
      </w:pPr>
      <w:r w:rsidRPr="00374966">
        <w:rPr>
          <w:rFonts w:ascii="Times" w:hAnsi="Times" w:cs="Times New Roman"/>
          <w:b/>
          <w:bCs/>
          <w:color w:val="000000"/>
          <w:sz w:val="27"/>
          <w:szCs w:val="27"/>
          <w:u w:val="single"/>
        </w:rPr>
        <w:t>Albany, New York, November 24</w:t>
      </w:r>
      <w:r w:rsidRPr="00374966">
        <w:rPr>
          <w:rFonts w:ascii="Times" w:hAnsi="Times" w:cs="Times New Roman"/>
          <w:color w:val="000000"/>
          <w:sz w:val="27"/>
          <w:szCs w:val="27"/>
        </w:rPr>
        <w:t> </w:t>
      </w:r>
      <w:r w:rsidRPr="00374966">
        <w:rPr>
          <w:rFonts w:ascii="Mohawk" w:hAnsi="Mohawk" w:cs="Mohawk"/>
          <w:color w:val="000000"/>
          <w:sz w:val="27"/>
          <w:szCs w:val="27"/>
        </w:rPr>
        <w:t>─</w:t>
      </w:r>
      <w:r w:rsidRPr="00374966">
        <w:rPr>
          <w:rFonts w:ascii="Times" w:hAnsi="Times" w:cs="Times New Roman"/>
          <w:color w:val="000000"/>
          <w:sz w:val="27"/>
          <w:szCs w:val="27"/>
        </w:rPr>
        <w:t xml:space="preserve"> </w:t>
      </w:r>
      <w:proofErr w:type="gramStart"/>
      <w:r w:rsidRPr="00374966">
        <w:rPr>
          <w:rFonts w:ascii="Times" w:hAnsi="Times" w:cs="Times New Roman"/>
          <w:color w:val="000000"/>
          <w:sz w:val="27"/>
          <w:szCs w:val="27"/>
        </w:rPr>
        <w:t>The</w:t>
      </w:r>
      <w:proofErr w:type="gramEnd"/>
      <w:r w:rsidRPr="00374966">
        <w:rPr>
          <w:rFonts w:ascii="Times" w:hAnsi="Times" w:cs="Times New Roman"/>
          <w:color w:val="000000"/>
          <w:sz w:val="27"/>
          <w:szCs w:val="27"/>
        </w:rPr>
        <w:t xml:space="preserve"> federal government has punted when it comes to healthcare, and it is up to the states to resolve the issue, New Mexico Governor Bill Richardson said Friday before an overflow luncheon audience.</w:t>
      </w:r>
    </w:p>
    <w:p w:rsidR="00374966" w:rsidRPr="00374966" w:rsidRDefault="00374966" w:rsidP="00374966">
      <w:pPr>
        <w:spacing w:before="100" w:beforeAutospacing="1" w:after="100" w:afterAutospacing="1"/>
        <w:rPr>
          <w:rFonts w:ascii="Times" w:hAnsi="Times" w:cs="Times New Roman"/>
          <w:color w:val="000000"/>
          <w:sz w:val="27"/>
          <w:szCs w:val="27"/>
        </w:rPr>
      </w:pPr>
      <w:r w:rsidRPr="00374966">
        <w:rPr>
          <w:rFonts w:ascii="Times" w:hAnsi="Times" w:cs="Times New Roman"/>
          <w:color w:val="000000"/>
          <w:sz w:val="27"/>
          <w:szCs w:val="27"/>
        </w:rPr>
        <w:t>The Governor told state legislators participating in the Annual Meeting of the National Conference of Insurance Legislators (NCOIL) that Congress’ inability to resolve Medicare reform and other health issues meant that state lawmakers needed to consider new approaches to healthcare and insurance reform.</w:t>
      </w:r>
    </w:p>
    <w:p w:rsidR="00374966" w:rsidRPr="00374966" w:rsidRDefault="00374966" w:rsidP="00374966">
      <w:pPr>
        <w:spacing w:before="100" w:beforeAutospacing="1" w:after="100" w:afterAutospacing="1"/>
        <w:rPr>
          <w:rFonts w:ascii="Times" w:hAnsi="Times" w:cs="Times New Roman"/>
          <w:color w:val="000000"/>
          <w:sz w:val="27"/>
          <w:szCs w:val="27"/>
        </w:rPr>
      </w:pPr>
      <w:r w:rsidRPr="00374966">
        <w:rPr>
          <w:rFonts w:ascii="Times" w:hAnsi="Times" w:cs="Times New Roman"/>
          <w:color w:val="000000"/>
          <w:sz w:val="27"/>
          <w:szCs w:val="27"/>
        </w:rPr>
        <w:t>The Governor said specifically that lawmakers need to consider state authorization of such intended remedies as purchasing cooperatives and tax breaks for employers who provide healthcare insurance.</w:t>
      </w:r>
    </w:p>
    <w:p w:rsidR="00374966" w:rsidRPr="00374966" w:rsidRDefault="00374966" w:rsidP="00374966">
      <w:pPr>
        <w:spacing w:before="100" w:beforeAutospacing="1" w:after="100" w:afterAutospacing="1"/>
        <w:rPr>
          <w:rFonts w:ascii="Times" w:hAnsi="Times" w:cs="Times New Roman"/>
          <w:color w:val="000000"/>
          <w:sz w:val="27"/>
          <w:szCs w:val="27"/>
        </w:rPr>
      </w:pPr>
      <w:r w:rsidRPr="00374966">
        <w:rPr>
          <w:rFonts w:ascii="Times" w:hAnsi="Times" w:cs="Times New Roman"/>
          <w:color w:val="000000"/>
          <w:sz w:val="27"/>
          <w:szCs w:val="27"/>
        </w:rPr>
        <w:lastRenderedPageBreak/>
        <w:t>Close to 300 state legislators, other government representatives, and insurance-industry and other representatives gathered at the Eldorado Hotel in Santa Fe, New Mexico, for the NCOIL meeting.</w:t>
      </w:r>
    </w:p>
    <w:p w:rsidR="00374966" w:rsidRPr="00374966" w:rsidRDefault="00374966" w:rsidP="00374966">
      <w:pPr>
        <w:spacing w:before="100" w:beforeAutospacing="1" w:after="100" w:afterAutospacing="1"/>
        <w:rPr>
          <w:rFonts w:ascii="Times" w:hAnsi="Times" w:cs="Times New Roman"/>
          <w:color w:val="000000"/>
          <w:sz w:val="27"/>
          <w:szCs w:val="27"/>
        </w:rPr>
      </w:pPr>
      <w:r w:rsidRPr="00374966">
        <w:rPr>
          <w:rFonts w:ascii="Times" w:hAnsi="Times" w:cs="Times New Roman"/>
          <w:color w:val="000000"/>
          <w:sz w:val="27"/>
          <w:szCs w:val="27"/>
        </w:rPr>
        <w:t>NCOIL is an organization of state legislators whose primary area of public policy concern is insurance.  Many legislators active in NCOIL serve in leadership positions, chair, vice chair, or are active members of the committees responsible for insurance in their respective state houses across the country.</w:t>
      </w:r>
    </w:p>
    <w:p w:rsidR="00374966" w:rsidRPr="00374966" w:rsidRDefault="00374966" w:rsidP="00374966">
      <w:pPr>
        <w:spacing w:before="100" w:beforeAutospacing="1" w:after="100" w:afterAutospacing="1"/>
        <w:rPr>
          <w:rFonts w:ascii="Times" w:hAnsi="Times" w:cs="Times New Roman"/>
          <w:color w:val="000000"/>
          <w:sz w:val="27"/>
          <w:szCs w:val="27"/>
        </w:rPr>
      </w:pPr>
      <w:r w:rsidRPr="00374966">
        <w:rPr>
          <w:rFonts w:ascii="Times" w:hAnsi="Times" w:cs="Times New Roman"/>
          <w:color w:val="000000"/>
          <w:sz w:val="27"/>
          <w:szCs w:val="27"/>
        </w:rPr>
        <w:t>For more information, please contact the NCOIL National Office at (518) 449-3210.</w:t>
      </w:r>
    </w:p>
    <w:p w:rsidR="00374966" w:rsidRPr="00374966" w:rsidRDefault="00374966" w:rsidP="00374966">
      <w:pPr>
        <w:spacing w:before="100" w:beforeAutospacing="1" w:after="100" w:afterAutospacing="1"/>
        <w:jc w:val="center"/>
        <w:rPr>
          <w:rFonts w:ascii="Times" w:hAnsi="Times" w:cs="Times New Roman"/>
          <w:color w:val="000000"/>
          <w:sz w:val="27"/>
          <w:szCs w:val="27"/>
        </w:rPr>
      </w:pPr>
      <w:r w:rsidRPr="00374966">
        <w:rPr>
          <w:rFonts w:ascii="Times" w:hAnsi="Times" w:cs="Times New Roman"/>
          <w:color w:val="000000"/>
          <w:sz w:val="27"/>
          <w:szCs w:val="27"/>
        </w:rPr>
        <w:t> </w:t>
      </w:r>
    </w:p>
    <w:p w:rsidR="00374966" w:rsidRPr="00374966" w:rsidRDefault="00374966" w:rsidP="00374966">
      <w:pPr>
        <w:spacing w:before="100" w:beforeAutospacing="1" w:after="100" w:afterAutospacing="1"/>
        <w:jc w:val="center"/>
        <w:rPr>
          <w:rFonts w:ascii="Times" w:hAnsi="Times" w:cs="Times New Roman"/>
          <w:color w:val="000000"/>
          <w:sz w:val="27"/>
          <w:szCs w:val="27"/>
        </w:rPr>
      </w:pPr>
      <w:r w:rsidRPr="00374966">
        <w:rPr>
          <w:rFonts w:ascii="Times" w:hAnsi="Times" w:cs="Times New Roman"/>
          <w:color w:val="000000"/>
          <w:sz w:val="27"/>
          <w:szCs w:val="27"/>
        </w:rPr>
        <w:t>-30-</w:t>
      </w:r>
    </w:p>
    <w:p w:rsidR="00EF6B9A" w:rsidRPr="00374966" w:rsidRDefault="00EF6B9A" w:rsidP="00374966">
      <w:bookmarkStart w:id="0" w:name="_GoBack"/>
      <w:bookmarkEnd w:id="0"/>
    </w:p>
    <w:sectPr w:rsidR="00EF6B9A" w:rsidRPr="00374966"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hawk">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137A79"/>
    <w:rsid w:val="00374966"/>
    <w:rsid w:val="003B654E"/>
    <w:rsid w:val="00633524"/>
    <w:rsid w:val="006336CC"/>
    <w:rsid w:val="008A48BC"/>
    <w:rsid w:val="008C204B"/>
    <w:rsid w:val="00CE4B7C"/>
    <w:rsid w:val="00D464EA"/>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1285</Characters>
  <Application>Microsoft Macintosh Word</Application>
  <DocSecurity>0</DocSecurity>
  <Lines>10</Lines>
  <Paragraphs>3</Paragraphs>
  <ScaleCrop>false</ScaleCrop>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2016-04-04T16:07:00Z</dcterms:created>
  <dcterms:modified xsi:type="dcterms:W3CDTF">2016-04-04T16:07:00Z</dcterms:modified>
</cp:coreProperties>
</file>